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A5A0" w14:textId="3F619A33" w:rsidR="00A9136C" w:rsidRPr="007F7906" w:rsidRDefault="00A9136C" w:rsidP="00A9136C">
      <w:pPr>
        <w:jc w:val="center"/>
        <w:rPr>
          <w:b/>
          <w:bCs/>
          <w:sz w:val="72"/>
          <w:szCs w:val="72"/>
        </w:rPr>
      </w:pPr>
      <w:r>
        <w:rPr>
          <w:b/>
          <w:bCs/>
          <w:sz w:val="72"/>
          <w:szCs w:val="72"/>
        </w:rPr>
        <w:t>Kevin O’Neill</w:t>
      </w:r>
    </w:p>
    <w:p w14:paraId="54E4D1A0" w14:textId="34D0F51B" w:rsidR="00A9136C" w:rsidRDefault="00A9136C" w:rsidP="00A9136C">
      <w:pPr>
        <w:jc w:val="center"/>
        <w:rPr>
          <w:b/>
          <w:bCs/>
          <w:sz w:val="44"/>
          <w:szCs w:val="44"/>
        </w:rPr>
      </w:pPr>
      <w:r>
        <w:rPr>
          <w:b/>
          <w:bCs/>
          <w:sz w:val="44"/>
          <w:szCs w:val="44"/>
        </w:rPr>
        <w:t>Carina Cricket Club Life Member 0</w:t>
      </w:r>
      <w:r>
        <w:rPr>
          <w:b/>
          <w:bCs/>
          <w:sz w:val="44"/>
          <w:szCs w:val="44"/>
        </w:rPr>
        <w:t>9</w:t>
      </w:r>
    </w:p>
    <w:p w14:paraId="5E5B6E47" w14:textId="77777777" w:rsidR="00A9136C" w:rsidRDefault="00A9136C" w:rsidP="00A9136C">
      <w:pPr>
        <w:rPr>
          <w:sz w:val="22"/>
          <w:szCs w:val="22"/>
        </w:rPr>
      </w:pPr>
    </w:p>
    <w:p w14:paraId="758C6572" w14:textId="77777777" w:rsidR="00A9136C" w:rsidRDefault="00A9136C" w:rsidP="00A9136C">
      <w:pPr>
        <w:rPr>
          <w:sz w:val="22"/>
          <w:szCs w:val="22"/>
        </w:rPr>
      </w:pPr>
      <w:r w:rsidRPr="00A9136C">
        <w:rPr>
          <w:sz w:val="22"/>
          <w:szCs w:val="22"/>
        </w:rPr>
        <w:t>Kev</w:t>
      </w:r>
      <w:r>
        <w:rPr>
          <w:sz w:val="22"/>
          <w:szCs w:val="22"/>
        </w:rPr>
        <w:t>in</w:t>
      </w:r>
      <w:r w:rsidRPr="00A9136C">
        <w:rPr>
          <w:sz w:val="22"/>
          <w:szCs w:val="22"/>
        </w:rPr>
        <w:t xml:space="preserve"> O’Neill was one of the original Mater Hill members and players. He was, along with Peter McEvoy, instrumental in the club getting off the ground. He was on the original committee and stayed working in that category for many years. </w:t>
      </w:r>
    </w:p>
    <w:p w14:paraId="184ED31C" w14:textId="4BCF94CD" w:rsidR="00A9136C" w:rsidRDefault="00A9136C" w:rsidP="00A9136C">
      <w:pPr>
        <w:rPr>
          <w:sz w:val="22"/>
          <w:szCs w:val="22"/>
        </w:rPr>
      </w:pPr>
      <w:r w:rsidRPr="00A9136C">
        <w:rPr>
          <w:sz w:val="22"/>
          <w:szCs w:val="22"/>
        </w:rPr>
        <w:t xml:space="preserve">His primary contribution was when the club needed administrators to resurrect then maintain the club’s finances when volunteers were difficult to find. He set up a system for maintaining match fees and memberships and that resulted in a massive club-saving process that continued for many years. He played on and off for close to 30 years and at one point, had his son play for us. He is yet another that stood up in an amateur club when needed. </w:t>
      </w:r>
    </w:p>
    <w:p w14:paraId="1CE6AACA" w14:textId="61040A16" w:rsidR="00A9136C" w:rsidRPr="0057562B" w:rsidRDefault="00A9136C" w:rsidP="00A9136C">
      <w:pPr>
        <w:rPr>
          <w:sz w:val="22"/>
          <w:szCs w:val="22"/>
        </w:rPr>
      </w:pPr>
      <w:r>
        <w:rPr>
          <w:sz w:val="22"/>
          <w:szCs w:val="22"/>
        </w:rPr>
        <w:t xml:space="preserve">Below are some pictures of </w:t>
      </w:r>
      <w:r>
        <w:rPr>
          <w:sz w:val="22"/>
          <w:szCs w:val="22"/>
        </w:rPr>
        <w:t>Kevin O’Neill</w:t>
      </w:r>
      <w:r>
        <w:rPr>
          <w:sz w:val="22"/>
          <w:szCs w:val="22"/>
        </w:rPr>
        <w:t xml:space="preserve"> at the club including receiving his life membership bad</w:t>
      </w:r>
      <w:r>
        <w:rPr>
          <w:sz w:val="22"/>
          <w:szCs w:val="22"/>
        </w:rPr>
        <w:t>g</w:t>
      </w:r>
      <w:r>
        <w:rPr>
          <w:sz w:val="22"/>
          <w:szCs w:val="22"/>
        </w:rPr>
        <w:t xml:space="preserve">e from Dylan Smith. </w:t>
      </w:r>
    </w:p>
    <w:p w14:paraId="5832BCBB" w14:textId="77777777" w:rsidR="00A9136C" w:rsidRDefault="00A9136C" w:rsidP="00A9136C"/>
    <w:p w14:paraId="2D7F385D" w14:textId="3F93D19C" w:rsidR="00A9136C" w:rsidRDefault="00A9136C" w:rsidP="00A9136C">
      <w:pPr>
        <w:jc w:val="center"/>
      </w:pPr>
      <w:r>
        <w:rPr>
          <w:noProof/>
        </w:rPr>
        <w:drawing>
          <wp:inline distT="0" distB="0" distL="0" distR="0" wp14:anchorId="56EE96F7" wp14:editId="715CC2DC">
            <wp:extent cx="2773235" cy="2088068"/>
            <wp:effectExtent l="0" t="0" r="8255" b="7620"/>
            <wp:docPr id="18087053" name="Picture 2" descr="May be an image of 12 people, people golfin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2 people, people golfing and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78110" cy="2091738"/>
                    </a:xfrm>
                    <a:prstGeom prst="rect">
                      <a:avLst/>
                    </a:prstGeom>
                    <a:noFill/>
                    <a:ln>
                      <a:noFill/>
                    </a:ln>
                  </pic:spPr>
                </pic:pic>
              </a:graphicData>
            </a:graphic>
          </wp:inline>
        </w:drawing>
      </w:r>
      <w:r w:rsidRPr="00A9136C">
        <w:t xml:space="preserve"> </w:t>
      </w:r>
      <w:r>
        <w:rPr>
          <w:noProof/>
        </w:rPr>
        <w:drawing>
          <wp:inline distT="0" distB="0" distL="0" distR="0" wp14:anchorId="4475B9C4" wp14:editId="6391F479">
            <wp:extent cx="1578508" cy="2096516"/>
            <wp:effectExtent l="0" t="0" r="3175" b="0"/>
            <wp:docPr id="132497364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7691" cy="2121995"/>
                    </a:xfrm>
                    <a:prstGeom prst="rect">
                      <a:avLst/>
                    </a:prstGeom>
                    <a:noFill/>
                    <a:ln>
                      <a:noFill/>
                    </a:ln>
                  </pic:spPr>
                </pic:pic>
              </a:graphicData>
            </a:graphic>
          </wp:inline>
        </w:drawing>
      </w:r>
    </w:p>
    <w:p w14:paraId="619696CC" w14:textId="78AE71B1" w:rsidR="00A9136C" w:rsidRDefault="00A9136C" w:rsidP="00A9136C"/>
    <w:sectPr w:rsidR="00A91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6C"/>
    <w:rsid w:val="003B2A2F"/>
    <w:rsid w:val="00A9136C"/>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2237"/>
  <w15:chartTrackingRefBased/>
  <w15:docId w15:val="{338DFB8E-3263-4EEF-B788-FB49DEE3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6C"/>
  </w:style>
  <w:style w:type="paragraph" w:styleId="Heading1">
    <w:name w:val="heading 1"/>
    <w:basedOn w:val="Normal"/>
    <w:next w:val="Normal"/>
    <w:link w:val="Heading1Char"/>
    <w:uiPriority w:val="9"/>
    <w:qFormat/>
    <w:rsid w:val="00A9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36C"/>
    <w:rPr>
      <w:rFonts w:eastAsiaTheme="majorEastAsia" w:cstheme="majorBidi"/>
      <w:color w:val="272727" w:themeColor="text1" w:themeTint="D8"/>
    </w:rPr>
  </w:style>
  <w:style w:type="paragraph" w:styleId="Title">
    <w:name w:val="Title"/>
    <w:basedOn w:val="Normal"/>
    <w:next w:val="Normal"/>
    <w:link w:val="TitleChar"/>
    <w:uiPriority w:val="10"/>
    <w:qFormat/>
    <w:rsid w:val="00A9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36C"/>
    <w:pPr>
      <w:spacing w:before="160"/>
      <w:jc w:val="center"/>
    </w:pPr>
    <w:rPr>
      <w:i/>
      <w:iCs/>
      <w:color w:val="404040" w:themeColor="text1" w:themeTint="BF"/>
    </w:rPr>
  </w:style>
  <w:style w:type="character" w:customStyle="1" w:styleId="QuoteChar">
    <w:name w:val="Quote Char"/>
    <w:basedOn w:val="DefaultParagraphFont"/>
    <w:link w:val="Quote"/>
    <w:uiPriority w:val="29"/>
    <w:rsid w:val="00A9136C"/>
    <w:rPr>
      <w:i/>
      <w:iCs/>
      <w:color w:val="404040" w:themeColor="text1" w:themeTint="BF"/>
    </w:rPr>
  </w:style>
  <w:style w:type="paragraph" w:styleId="ListParagraph">
    <w:name w:val="List Paragraph"/>
    <w:basedOn w:val="Normal"/>
    <w:uiPriority w:val="34"/>
    <w:qFormat/>
    <w:rsid w:val="00A9136C"/>
    <w:pPr>
      <w:ind w:left="720"/>
      <w:contextualSpacing/>
    </w:pPr>
  </w:style>
  <w:style w:type="character" w:styleId="IntenseEmphasis">
    <w:name w:val="Intense Emphasis"/>
    <w:basedOn w:val="DefaultParagraphFont"/>
    <w:uiPriority w:val="21"/>
    <w:qFormat/>
    <w:rsid w:val="00A9136C"/>
    <w:rPr>
      <w:i/>
      <w:iCs/>
      <w:color w:val="0F4761" w:themeColor="accent1" w:themeShade="BF"/>
    </w:rPr>
  </w:style>
  <w:style w:type="paragraph" w:styleId="IntenseQuote">
    <w:name w:val="Intense Quote"/>
    <w:basedOn w:val="Normal"/>
    <w:next w:val="Normal"/>
    <w:link w:val="IntenseQuoteChar"/>
    <w:uiPriority w:val="30"/>
    <w:qFormat/>
    <w:rsid w:val="00A9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36C"/>
    <w:rPr>
      <w:i/>
      <w:iCs/>
      <w:color w:val="0F4761" w:themeColor="accent1" w:themeShade="BF"/>
    </w:rPr>
  </w:style>
  <w:style w:type="character" w:styleId="IntenseReference">
    <w:name w:val="Intense Reference"/>
    <w:basedOn w:val="DefaultParagraphFont"/>
    <w:uiPriority w:val="32"/>
    <w:qFormat/>
    <w:rsid w:val="00A91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cp:revision>
  <dcterms:created xsi:type="dcterms:W3CDTF">2025-12-29T06:51:00Z</dcterms:created>
  <dcterms:modified xsi:type="dcterms:W3CDTF">2025-12-29T06:59:00Z</dcterms:modified>
</cp:coreProperties>
</file>