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EC2C6" w14:textId="4E31ACB3" w:rsidR="003F107D" w:rsidRPr="007F7906" w:rsidRDefault="003F107D" w:rsidP="003F107D">
      <w:pPr>
        <w:jc w:val="center"/>
        <w:rPr>
          <w:b/>
          <w:bCs/>
          <w:sz w:val="72"/>
          <w:szCs w:val="72"/>
        </w:rPr>
      </w:pPr>
      <w:r>
        <w:rPr>
          <w:b/>
          <w:bCs/>
          <w:sz w:val="72"/>
          <w:szCs w:val="72"/>
        </w:rPr>
        <w:t>Peter McEvoy</w:t>
      </w:r>
    </w:p>
    <w:p w14:paraId="344317F9" w14:textId="436BC3AE" w:rsidR="003F107D" w:rsidRDefault="003F107D" w:rsidP="003F107D">
      <w:pPr>
        <w:jc w:val="center"/>
        <w:rPr>
          <w:b/>
          <w:bCs/>
          <w:sz w:val="44"/>
          <w:szCs w:val="44"/>
        </w:rPr>
      </w:pPr>
      <w:r>
        <w:rPr>
          <w:b/>
          <w:bCs/>
          <w:sz w:val="44"/>
          <w:szCs w:val="44"/>
        </w:rPr>
        <w:t>Carina Cricket Club Life Member 0</w:t>
      </w:r>
      <w:r>
        <w:rPr>
          <w:b/>
          <w:bCs/>
          <w:sz w:val="44"/>
          <w:szCs w:val="44"/>
        </w:rPr>
        <w:t>1</w:t>
      </w:r>
    </w:p>
    <w:p w14:paraId="1BE177D8" w14:textId="20C944F7" w:rsidR="003F107D" w:rsidRDefault="003F107D" w:rsidP="003F107D">
      <w:pPr>
        <w:rPr>
          <w:sz w:val="22"/>
          <w:szCs w:val="22"/>
        </w:rPr>
      </w:pPr>
      <w:r>
        <w:rPr>
          <w:sz w:val="22"/>
          <w:szCs w:val="22"/>
        </w:rPr>
        <w:t>Peter McEvoy was the founding member of the then named Mater Hill Cricket Club back in 1976. The motivation being a group of mates at the pub who decided to form a cricket team to play in the Warehouse Cricket competition to get out of the pub on Saturday afternoons.</w:t>
      </w:r>
    </w:p>
    <w:p w14:paraId="0CFB7078" w14:textId="36E7C2AD" w:rsidR="003F107D" w:rsidRPr="0057562B" w:rsidRDefault="003F107D" w:rsidP="003F107D">
      <w:pPr>
        <w:rPr>
          <w:sz w:val="22"/>
          <w:szCs w:val="22"/>
        </w:rPr>
      </w:pPr>
      <w:r>
        <w:rPr>
          <w:sz w:val="22"/>
          <w:szCs w:val="22"/>
        </w:rPr>
        <w:t xml:space="preserve">A fine cricketer Peter </w:t>
      </w:r>
      <w:proofErr w:type="gramStart"/>
      <w:r>
        <w:rPr>
          <w:sz w:val="22"/>
          <w:szCs w:val="22"/>
        </w:rPr>
        <w:t>was,</w:t>
      </w:r>
      <w:proofErr w:type="gramEnd"/>
      <w:r>
        <w:rPr>
          <w:sz w:val="22"/>
          <w:szCs w:val="22"/>
        </w:rPr>
        <w:t xml:space="preserve"> a tall left arm quick once taking a 9fa and </w:t>
      </w:r>
      <w:proofErr w:type="gramStart"/>
      <w:r w:rsidR="00D76B60">
        <w:rPr>
          <w:sz w:val="22"/>
          <w:szCs w:val="22"/>
        </w:rPr>
        <w:t>a</w:t>
      </w:r>
      <w:proofErr w:type="gramEnd"/>
      <w:r w:rsidR="00D76B60">
        <w:rPr>
          <w:sz w:val="22"/>
          <w:szCs w:val="22"/>
        </w:rPr>
        <w:t xml:space="preserve"> </w:t>
      </w:r>
      <w:r>
        <w:rPr>
          <w:sz w:val="22"/>
          <w:szCs w:val="22"/>
        </w:rPr>
        <w:t xml:space="preserve">highest score of 187 with the bat. Peter’s team of ‘mates’ would end up quite the successful outfit and won the club’s first ever premiership in 1979. </w:t>
      </w:r>
    </w:p>
    <w:p w14:paraId="67F653F0" w14:textId="05FFA7CC" w:rsidR="003F107D" w:rsidRPr="0057562B" w:rsidRDefault="003F107D" w:rsidP="003F107D">
      <w:pPr>
        <w:rPr>
          <w:sz w:val="22"/>
          <w:szCs w:val="22"/>
        </w:rPr>
      </w:pPr>
      <w:r>
        <w:rPr>
          <w:sz w:val="22"/>
          <w:szCs w:val="22"/>
        </w:rPr>
        <w:t>The one team would then expand to a club where Mater Hill would field multiple teams, largely on the back of Peter’s welcoming</w:t>
      </w:r>
      <w:r w:rsidR="00D76B60">
        <w:rPr>
          <w:sz w:val="22"/>
          <w:szCs w:val="22"/>
        </w:rPr>
        <w:t xml:space="preserve">, friendly, organised and supportive nature, Peter wanted everyone to feel part of the club, and his hard work would make Mater Hill one of the first club’s Warehouse Cricket would direct players to when enquiries came through. 49 years on and the club still proudly runs today, having now expanded in both the juniors and </w:t>
      </w:r>
      <w:proofErr w:type="gramStart"/>
      <w:r w:rsidR="00D76B60">
        <w:rPr>
          <w:sz w:val="22"/>
          <w:szCs w:val="22"/>
        </w:rPr>
        <w:t>seniors</w:t>
      </w:r>
      <w:proofErr w:type="gramEnd"/>
      <w:r w:rsidR="00D76B60">
        <w:rPr>
          <w:sz w:val="22"/>
          <w:szCs w:val="22"/>
        </w:rPr>
        <w:t xml:space="preserve"> space. </w:t>
      </w:r>
    </w:p>
    <w:p w14:paraId="6FFF1DB6" w14:textId="6FD2D836" w:rsidR="003F107D" w:rsidRPr="0057562B" w:rsidRDefault="00D76B60" w:rsidP="003F107D">
      <w:pPr>
        <w:rPr>
          <w:sz w:val="22"/>
          <w:szCs w:val="22"/>
        </w:rPr>
      </w:pPr>
      <w:r>
        <w:rPr>
          <w:sz w:val="22"/>
          <w:szCs w:val="22"/>
        </w:rPr>
        <w:t xml:space="preserve">As well as being the club’s first ever Club President and captain, </w:t>
      </w:r>
      <w:r w:rsidR="003D6F01">
        <w:rPr>
          <w:sz w:val="22"/>
          <w:szCs w:val="22"/>
        </w:rPr>
        <w:t xml:space="preserve">McEvoy served as the club’s assistant groundsman, head selector, welcome officer amongst a multitude of other roles. In the mid-1990s he was announced as the club’s first ever life member, and the bar in the clubhouse is proudly named the Peter McEvoy Bar. </w:t>
      </w:r>
    </w:p>
    <w:p w14:paraId="2923D52A" w14:textId="5E356047" w:rsidR="003F107D" w:rsidRPr="0057562B" w:rsidRDefault="003F107D" w:rsidP="003F107D">
      <w:pPr>
        <w:rPr>
          <w:sz w:val="22"/>
          <w:szCs w:val="22"/>
        </w:rPr>
      </w:pPr>
      <w:r w:rsidRPr="0057562B">
        <w:rPr>
          <w:sz w:val="22"/>
          <w:szCs w:val="22"/>
        </w:rPr>
        <w:t xml:space="preserve">Pictured below is </w:t>
      </w:r>
      <w:r w:rsidR="003D6F01">
        <w:rPr>
          <w:sz w:val="22"/>
          <w:szCs w:val="22"/>
        </w:rPr>
        <w:t xml:space="preserve">Peter </w:t>
      </w:r>
      <w:r w:rsidRPr="0057562B">
        <w:rPr>
          <w:sz w:val="22"/>
          <w:szCs w:val="22"/>
        </w:rPr>
        <w:t xml:space="preserve">getting his life member badge presented by Dylan Smith as well as a photo of </w:t>
      </w:r>
      <w:r w:rsidR="003D6F01">
        <w:rPr>
          <w:sz w:val="22"/>
          <w:szCs w:val="22"/>
        </w:rPr>
        <w:t xml:space="preserve">Peter </w:t>
      </w:r>
      <w:r w:rsidRPr="0057562B">
        <w:rPr>
          <w:sz w:val="22"/>
          <w:szCs w:val="22"/>
        </w:rPr>
        <w:t>with some fellow old boys who gathered at the club during a winter Sunday 50 over match in 2024</w:t>
      </w:r>
      <w:r w:rsidR="003D6F01">
        <w:rPr>
          <w:sz w:val="22"/>
          <w:szCs w:val="22"/>
        </w:rPr>
        <w:t>.</w:t>
      </w:r>
    </w:p>
    <w:p w14:paraId="5EB58472" w14:textId="77777777" w:rsidR="003F107D" w:rsidRDefault="003F107D" w:rsidP="003F107D"/>
    <w:p w14:paraId="74A70199" w14:textId="587B378E" w:rsidR="003F107D" w:rsidRDefault="003D6F01" w:rsidP="003F107D">
      <w:r>
        <w:rPr>
          <w:noProof/>
        </w:rPr>
        <w:drawing>
          <wp:inline distT="0" distB="0" distL="0" distR="0" wp14:anchorId="7703856A" wp14:editId="237C6874">
            <wp:extent cx="2013857" cy="2675177"/>
            <wp:effectExtent l="0" t="0" r="5715" b="0"/>
            <wp:docPr id="1558856384"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24972" cy="2689942"/>
                    </a:xfrm>
                    <a:prstGeom prst="rect">
                      <a:avLst/>
                    </a:prstGeom>
                    <a:noFill/>
                    <a:ln>
                      <a:noFill/>
                    </a:ln>
                  </pic:spPr>
                </pic:pic>
              </a:graphicData>
            </a:graphic>
          </wp:inline>
        </w:drawing>
      </w:r>
      <w:r w:rsidR="003F107D" w:rsidRPr="0057562B">
        <w:t xml:space="preserve"> </w:t>
      </w:r>
      <w:r w:rsidR="003F107D">
        <w:rPr>
          <w:noProof/>
        </w:rPr>
        <w:drawing>
          <wp:inline distT="0" distB="0" distL="0" distR="0" wp14:anchorId="114B35DD" wp14:editId="7A568F38">
            <wp:extent cx="3574831" cy="2691619"/>
            <wp:effectExtent l="0" t="0" r="6985" b="0"/>
            <wp:docPr id="18087053" name="Picture 2" descr="May be an image of 12 people, people golfing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y be an image of 12 people, people golfing and tex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03109" cy="2712911"/>
                    </a:xfrm>
                    <a:prstGeom prst="rect">
                      <a:avLst/>
                    </a:prstGeom>
                    <a:noFill/>
                    <a:ln>
                      <a:noFill/>
                    </a:ln>
                  </pic:spPr>
                </pic:pic>
              </a:graphicData>
            </a:graphic>
          </wp:inline>
        </w:drawing>
      </w:r>
    </w:p>
    <w:p w14:paraId="14C25FE1" w14:textId="77777777" w:rsidR="003F107D" w:rsidRDefault="003F107D"/>
    <w:sectPr w:rsidR="003F10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07D"/>
    <w:rsid w:val="003D6F01"/>
    <w:rsid w:val="003F107D"/>
    <w:rsid w:val="00D76B60"/>
    <w:rsid w:val="00F31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1473E"/>
  <w15:chartTrackingRefBased/>
  <w15:docId w15:val="{F84B0B55-7476-4BBE-A2C5-E99572AFD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07D"/>
  </w:style>
  <w:style w:type="paragraph" w:styleId="Heading1">
    <w:name w:val="heading 1"/>
    <w:basedOn w:val="Normal"/>
    <w:next w:val="Normal"/>
    <w:link w:val="Heading1Char"/>
    <w:uiPriority w:val="9"/>
    <w:qFormat/>
    <w:rsid w:val="003F10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10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10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10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10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10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10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10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10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0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10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10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10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10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10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0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0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07D"/>
    <w:rPr>
      <w:rFonts w:eastAsiaTheme="majorEastAsia" w:cstheme="majorBidi"/>
      <w:color w:val="272727" w:themeColor="text1" w:themeTint="D8"/>
    </w:rPr>
  </w:style>
  <w:style w:type="paragraph" w:styleId="Title">
    <w:name w:val="Title"/>
    <w:basedOn w:val="Normal"/>
    <w:next w:val="Normal"/>
    <w:link w:val="TitleChar"/>
    <w:uiPriority w:val="10"/>
    <w:qFormat/>
    <w:rsid w:val="003F10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0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0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10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07D"/>
    <w:pPr>
      <w:spacing w:before="160"/>
      <w:jc w:val="center"/>
    </w:pPr>
    <w:rPr>
      <w:i/>
      <w:iCs/>
      <w:color w:val="404040" w:themeColor="text1" w:themeTint="BF"/>
    </w:rPr>
  </w:style>
  <w:style w:type="character" w:customStyle="1" w:styleId="QuoteChar">
    <w:name w:val="Quote Char"/>
    <w:basedOn w:val="DefaultParagraphFont"/>
    <w:link w:val="Quote"/>
    <w:uiPriority w:val="29"/>
    <w:rsid w:val="003F107D"/>
    <w:rPr>
      <w:i/>
      <w:iCs/>
      <w:color w:val="404040" w:themeColor="text1" w:themeTint="BF"/>
    </w:rPr>
  </w:style>
  <w:style w:type="paragraph" w:styleId="ListParagraph">
    <w:name w:val="List Paragraph"/>
    <w:basedOn w:val="Normal"/>
    <w:uiPriority w:val="34"/>
    <w:qFormat/>
    <w:rsid w:val="003F107D"/>
    <w:pPr>
      <w:ind w:left="720"/>
      <w:contextualSpacing/>
    </w:pPr>
  </w:style>
  <w:style w:type="character" w:styleId="IntenseEmphasis">
    <w:name w:val="Intense Emphasis"/>
    <w:basedOn w:val="DefaultParagraphFont"/>
    <w:uiPriority w:val="21"/>
    <w:qFormat/>
    <w:rsid w:val="003F107D"/>
    <w:rPr>
      <w:i/>
      <w:iCs/>
      <w:color w:val="0F4761" w:themeColor="accent1" w:themeShade="BF"/>
    </w:rPr>
  </w:style>
  <w:style w:type="paragraph" w:styleId="IntenseQuote">
    <w:name w:val="Intense Quote"/>
    <w:basedOn w:val="Normal"/>
    <w:next w:val="Normal"/>
    <w:link w:val="IntenseQuoteChar"/>
    <w:uiPriority w:val="30"/>
    <w:qFormat/>
    <w:rsid w:val="003F10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107D"/>
    <w:rPr>
      <w:i/>
      <w:iCs/>
      <w:color w:val="0F4761" w:themeColor="accent1" w:themeShade="BF"/>
    </w:rPr>
  </w:style>
  <w:style w:type="character" w:styleId="IntenseReference">
    <w:name w:val="Intense Reference"/>
    <w:basedOn w:val="DefaultParagraphFont"/>
    <w:uiPriority w:val="32"/>
    <w:qFormat/>
    <w:rsid w:val="003F10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230</Words>
  <Characters>1312</Characters>
  <Application>Microsoft Office Word</Application>
  <DocSecurity>0</DocSecurity>
  <Lines>10</Lines>
  <Paragraphs>3</Paragraphs>
  <ScaleCrop>false</ScaleCrop>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Akheel Aftaab Khan</dc:creator>
  <cp:keywords/>
  <dc:description/>
  <cp:lastModifiedBy>Akheel Aftaab Khan</cp:lastModifiedBy>
  <cp:revision>1</cp:revision>
  <dcterms:created xsi:type="dcterms:W3CDTF">2025-12-29T05:22:00Z</dcterms:created>
  <dcterms:modified xsi:type="dcterms:W3CDTF">2025-12-29T05:50:00Z</dcterms:modified>
</cp:coreProperties>
</file>